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8B" w:rsidRPr="003F278B" w:rsidRDefault="003F278B" w:rsidP="003F278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2CCBBF" wp14:editId="5E916256">
            <wp:extent cx="6390005" cy="8756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мпенсир группе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5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94B" w:rsidRPr="003F194B" w:rsidRDefault="003F194B" w:rsidP="003F278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9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профессиональное образование или среднее профессиональное образование и дополнительное профессиональное образование по направлению подготовки «Образование и педагогика» без предъявления требований к стажу работы.</w:t>
      </w:r>
    </w:p>
    <w:p w:rsidR="003F194B" w:rsidRPr="003F194B" w:rsidRDefault="003F278B" w:rsidP="003F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2. </w:t>
      </w:r>
      <w:r w:rsidR="003F194B" w:rsidRPr="003F194B">
        <w:rPr>
          <w:rFonts w:ascii="Times New Roman" w:eastAsia="Times New Roman" w:hAnsi="Times New Roman" w:cs="Times New Roman"/>
          <w:b/>
          <w:sz w:val="24"/>
          <w:szCs w:val="20"/>
        </w:rPr>
        <w:t>Основные задачи</w:t>
      </w:r>
    </w:p>
    <w:p w:rsidR="003F194B" w:rsidRPr="00A94CFE" w:rsidRDefault="003F194B" w:rsidP="003F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     Группа </w:t>
      </w:r>
      <w:r w:rsidR="00FD7098">
        <w:rPr>
          <w:rFonts w:ascii="Times New Roman" w:eastAsia="Times New Roman" w:hAnsi="Times New Roman" w:cs="Times New Roman"/>
          <w:sz w:val="24"/>
          <w:szCs w:val="20"/>
        </w:rPr>
        <w:t xml:space="preserve">компенсирующей направленности </w:t>
      </w:r>
      <w:r w:rsidR="00FD7098" w:rsidRPr="00FD7098">
        <w:rPr>
          <w:rFonts w:ascii="Times New Roman" w:eastAsia="Times New Roman" w:hAnsi="Times New Roman" w:cs="Times New Roman"/>
          <w:sz w:val="24"/>
          <w:szCs w:val="20"/>
        </w:rPr>
        <w:t xml:space="preserve">для воспитанников </w:t>
      </w: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с тяжелым нарушением  речи последовательно осуществляет обучение и воспитание по адаптированной образовательной программе, предусматривающей, наряду  с всесторонним развитием детей, </w:t>
      </w:r>
      <w:r w:rsidRPr="00A94CFE">
        <w:rPr>
          <w:rFonts w:ascii="Times New Roman" w:eastAsia="Times New Roman" w:hAnsi="Times New Roman" w:cs="Times New Roman"/>
          <w:sz w:val="24"/>
          <w:szCs w:val="20"/>
        </w:rPr>
        <w:t>коррекцию дефектного становления речи и вторичных проявлений, вызванных первичным (речевым) нарушением.</w:t>
      </w:r>
    </w:p>
    <w:p w:rsidR="003F194B" w:rsidRPr="003F194B" w:rsidRDefault="003F194B" w:rsidP="003F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b/>
          <w:sz w:val="24"/>
          <w:szCs w:val="20"/>
        </w:rPr>
        <w:t>3.</w:t>
      </w:r>
      <w:r w:rsidRPr="003F194B">
        <w:rPr>
          <w:rFonts w:ascii="Times New Roman" w:eastAsia="Times New Roman" w:hAnsi="Times New Roman" w:cs="Times New Roman"/>
          <w:b/>
          <w:sz w:val="24"/>
          <w:szCs w:val="20"/>
        </w:rPr>
        <w:tab/>
        <w:t>Функции</w:t>
      </w:r>
    </w:p>
    <w:p w:rsidR="003F194B" w:rsidRPr="003F194B" w:rsidRDefault="003F194B" w:rsidP="003F194B">
      <w:pPr>
        <w:numPr>
          <w:ilvl w:val="1"/>
          <w:numId w:val="8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Участие в образовательном процессе, направленном на предупреждение, компенсацию и коррекцию отклонений в развитии </w:t>
      </w:r>
      <w:r w:rsidR="00FD7098">
        <w:rPr>
          <w:rFonts w:ascii="Times New Roman" w:eastAsia="Times New Roman" w:hAnsi="Times New Roman" w:cs="Times New Roman"/>
          <w:sz w:val="24"/>
          <w:szCs w:val="20"/>
        </w:rPr>
        <w:t>воспитанников</w:t>
      </w:r>
      <w:r w:rsidRPr="003F194B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3F194B" w:rsidRPr="003F194B" w:rsidRDefault="003F194B" w:rsidP="003F194B">
      <w:pPr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Обеспечение  прав личности в соответствии с Конвенцией ООН о  правах  ребенка. </w:t>
      </w:r>
    </w:p>
    <w:p w:rsidR="003F194B" w:rsidRPr="003F194B" w:rsidRDefault="003F194B" w:rsidP="003F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3.3.  Планирование и осуществление воспитательно-образовательной и коррекционной работы в соответствии с адаптированной образовательной программой. Проведение углубленного педагогического и логопедического  обследования </w:t>
      </w:r>
      <w:r w:rsidR="00FD7098">
        <w:rPr>
          <w:rFonts w:ascii="Times New Roman" w:eastAsia="Times New Roman" w:hAnsi="Times New Roman" w:cs="Times New Roman"/>
          <w:sz w:val="24"/>
          <w:szCs w:val="20"/>
        </w:rPr>
        <w:t>воспитанников</w:t>
      </w: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 группы для определения уровня развития.</w:t>
      </w:r>
    </w:p>
    <w:p w:rsidR="003F194B" w:rsidRPr="003F194B" w:rsidRDefault="003F194B" w:rsidP="003F194B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Практическое использование в работе с </w:t>
      </w:r>
      <w:r w:rsidR="00FD7098">
        <w:rPr>
          <w:rFonts w:ascii="Times New Roman" w:eastAsia="Times New Roman" w:hAnsi="Times New Roman" w:cs="Times New Roman"/>
          <w:sz w:val="24"/>
          <w:szCs w:val="20"/>
        </w:rPr>
        <w:t>воспитанниками</w:t>
      </w: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 апробированных  коррекционных методик по исправлению проблем в развитии и восстановлению нарушенных функций.</w:t>
      </w:r>
    </w:p>
    <w:p w:rsidR="003F194B" w:rsidRPr="003F194B" w:rsidRDefault="003F194B" w:rsidP="003F194B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Оказание консультативной,  методической  и  практической помощи родителям (законным представителям) в вопросах воспитания и развития </w:t>
      </w:r>
      <w:r w:rsidR="00FD7098">
        <w:rPr>
          <w:rFonts w:ascii="Times New Roman" w:eastAsia="Times New Roman" w:hAnsi="Times New Roman" w:cs="Times New Roman"/>
          <w:sz w:val="24"/>
          <w:szCs w:val="20"/>
        </w:rPr>
        <w:t>в</w:t>
      </w:r>
      <w:r w:rsidRPr="003F194B">
        <w:rPr>
          <w:rFonts w:ascii="Times New Roman" w:eastAsia="Times New Roman" w:hAnsi="Times New Roman" w:cs="Times New Roman"/>
          <w:sz w:val="24"/>
          <w:szCs w:val="20"/>
        </w:rPr>
        <w:t>о</w:t>
      </w:r>
      <w:r w:rsidR="00FD7098">
        <w:rPr>
          <w:rFonts w:ascii="Times New Roman" w:eastAsia="Times New Roman" w:hAnsi="Times New Roman" w:cs="Times New Roman"/>
          <w:sz w:val="24"/>
          <w:szCs w:val="20"/>
        </w:rPr>
        <w:t>спитанников</w:t>
      </w: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, преодоления и профилактики речевых нарушений. </w:t>
      </w:r>
    </w:p>
    <w:p w:rsidR="003F194B" w:rsidRPr="003F194B" w:rsidRDefault="003F194B" w:rsidP="003F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b/>
          <w:sz w:val="24"/>
          <w:szCs w:val="20"/>
        </w:rPr>
        <w:t>4.</w:t>
      </w:r>
      <w:r w:rsidRPr="003F194B">
        <w:rPr>
          <w:rFonts w:ascii="Times New Roman" w:eastAsia="Times New Roman" w:hAnsi="Times New Roman" w:cs="Times New Roman"/>
          <w:b/>
          <w:sz w:val="24"/>
          <w:szCs w:val="20"/>
        </w:rPr>
        <w:tab/>
        <w:t>Права</w:t>
      </w:r>
    </w:p>
    <w:p w:rsidR="003F194B" w:rsidRPr="003F194B" w:rsidRDefault="003F194B" w:rsidP="003F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Педагогические работники  группы </w:t>
      </w:r>
      <w:r w:rsidR="00FD7098">
        <w:rPr>
          <w:rFonts w:ascii="Times New Roman" w:eastAsia="Times New Roman" w:hAnsi="Times New Roman" w:cs="Times New Roman"/>
          <w:sz w:val="24"/>
          <w:szCs w:val="20"/>
        </w:rPr>
        <w:t xml:space="preserve">компенсирующей направленности </w:t>
      </w:r>
      <w:r w:rsidR="00FD7098" w:rsidRPr="00FD7098">
        <w:rPr>
          <w:rFonts w:ascii="Times New Roman" w:eastAsia="Times New Roman" w:hAnsi="Times New Roman" w:cs="Times New Roman"/>
          <w:sz w:val="24"/>
          <w:szCs w:val="20"/>
        </w:rPr>
        <w:t xml:space="preserve">для воспитанников </w:t>
      </w:r>
      <w:r w:rsidRPr="003F194B">
        <w:rPr>
          <w:rFonts w:ascii="Times New Roman" w:eastAsia="Times New Roman" w:hAnsi="Times New Roman" w:cs="Times New Roman"/>
          <w:sz w:val="24"/>
          <w:szCs w:val="20"/>
        </w:rPr>
        <w:t>с тяжелыми нарушениями  речи  в пределах своей компетенции имеет право:</w:t>
      </w:r>
    </w:p>
    <w:p w:rsidR="003F194B" w:rsidRPr="003F194B" w:rsidRDefault="003F194B" w:rsidP="003F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4.1.  Знакомиться с проектами решений заведующего </w:t>
      </w:r>
      <w:r w:rsidRPr="003F194B">
        <w:rPr>
          <w:rFonts w:ascii="Times New Roman" w:eastAsia="Times New Roman" w:hAnsi="Times New Roman" w:cs="Times New Roman"/>
          <w:sz w:val="24"/>
          <w:szCs w:val="24"/>
        </w:rPr>
        <w:t xml:space="preserve">МАДОУ Детский сад № </w:t>
      </w:r>
      <w:r w:rsidR="00FD709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F194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D7098">
        <w:rPr>
          <w:rFonts w:ascii="Times New Roman" w:eastAsia="Times New Roman" w:hAnsi="Times New Roman" w:cs="Times New Roman"/>
          <w:sz w:val="24"/>
          <w:szCs w:val="24"/>
        </w:rPr>
        <w:t>Светлячок</w:t>
      </w:r>
      <w:r w:rsidRPr="003F194B">
        <w:rPr>
          <w:rFonts w:ascii="Times New Roman" w:eastAsia="Times New Roman" w:hAnsi="Times New Roman" w:cs="Times New Roman"/>
          <w:sz w:val="24"/>
          <w:szCs w:val="24"/>
        </w:rPr>
        <w:t>» г. Бирска и</w:t>
      </w: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  руководителем  ПМПК,  касающихся  вопросов,  входящих  в  его  компетенцию. </w:t>
      </w:r>
    </w:p>
    <w:p w:rsidR="003F194B" w:rsidRPr="003F194B" w:rsidRDefault="003F194B" w:rsidP="003F194B">
      <w:pPr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Участвовать в работе МАДОУ Детский сад № </w:t>
      </w:r>
      <w:r w:rsidR="00FD7098">
        <w:rPr>
          <w:rFonts w:ascii="Times New Roman" w:eastAsia="Times New Roman" w:hAnsi="Times New Roman" w:cs="Times New Roman"/>
          <w:sz w:val="24"/>
          <w:szCs w:val="20"/>
        </w:rPr>
        <w:t>2  «Светлячок</w:t>
      </w:r>
      <w:r w:rsidRPr="003F194B">
        <w:rPr>
          <w:rFonts w:ascii="Times New Roman" w:eastAsia="Times New Roman" w:hAnsi="Times New Roman" w:cs="Times New Roman"/>
          <w:sz w:val="24"/>
          <w:szCs w:val="20"/>
        </w:rPr>
        <w:t>» г. Бирска согласно  Уставу.</w:t>
      </w:r>
    </w:p>
    <w:p w:rsidR="003F194B" w:rsidRPr="003F194B" w:rsidRDefault="003F194B" w:rsidP="003F194B">
      <w:pPr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>Принимать участие:</w:t>
      </w:r>
    </w:p>
    <w:p w:rsidR="003F194B" w:rsidRPr="003F194B" w:rsidRDefault="003F194B" w:rsidP="003F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>-  в профессиональных конкурса и смотрах разного уровня;</w:t>
      </w:r>
    </w:p>
    <w:p w:rsidR="003F194B" w:rsidRPr="003F194B" w:rsidRDefault="003F194B" w:rsidP="003F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>-   в инновационной деятельности детского сада;</w:t>
      </w:r>
    </w:p>
    <w:p w:rsidR="003F194B" w:rsidRPr="003F194B" w:rsidRDefault="003F194B" w:rsidP="003F194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>- в семинарах, тренингах, научно-практических конференциях разного уровня;</w:t>
      </w:r>
    </w:p>
    <w:p w:rsidR="003F194B" w:rsidRPr="003F194B" w:rsidRDefault="003F194B" w:rsidP="003F194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>-  в  создании  нормативных  документов;</w:t>
      </w:r>
    </w:p>
    <w:p w:rsidR="003F194B" w:rsidRPr="003F194B" w:rsidRDefault="003F194B" w:rsidP="003F194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>-  в  разработке  Положений.</w:t>
      </w:r>
    </w:p>
    <w:p w:rsidR="003F194B" w:rsidRPr="003F194B" w:rsidRDefault="003F194B" w:rsidP="003F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>4.4. Самостоятельно выбирать и использовать методики, технологии образовательного процесса, учебные пособия и материалы.</w:t>
      </w:r>
    </w:p>
    <w:p w:rsidR="003F194B" w:rsidRPr="003F194B" w:rsidRDefault="003F194B" w:rsidP="003F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>4.5. Устанавливат</w:t>
      </w:r>
      <w:r w:rsidR="00FD7098">
        <w:rPr>
          <w:rFonts w:ascii="Times New Roman" w:eastAsia="Times New Roman" w:hAnsi="Times New Roman" w:cs="Times New Roman"/>
          <w:sz w:val="24"/>
          <w:szCs w:val="20"/>
        </w:rPr>
        <w:t>ь от имени МАДОУ Детский сад № 2</w:t>
      </w: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  «</w:t>
      </w:r>
      <w:r w:rsidR="00FD7098">
        <w:rPr>
          <w:rFonts w:ascii="Times New Roman" w:eastAsia="Times New Roman" w:hAnsi="Times New Roman" w:cs="Times New Roman"/>
          <w:sz w:val="24"/>
          <w:szCs w:val="20"/>
        </w:rPr>
        <w:t>Светлячок</w:t>
      </w:r>
      <w:r w:rsidRPr="003F194B">
        <w:rPr>
          <w:rFonts w:ascii="Times New Roman" w:eastAsia="Times New Roman" w:hAnsi="Times New Roman" w:cs="Times New Roman"/>
          <w:sz w:val="24"/>
          <w:szCs w:val="20"/>
        </w:rPr>
        <w:t>» г. Бирска деловые контакты с лицами и  организациями, работающими в данном направлении.</w:t>
      </w:r>
    </w:p>
    <w:p w:rsidR="003F194B" w:rsidRPr="003F194B" w:rsidRDefault="003F194B" w:rsidP="003F1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>4.6. Повышать свою квалификацию.</w:t>
      </w:r>
    </w:p>
    <w:p w:rsidR="003F194B" w:rsidRPr="003F194B" w:rsidRDefault="003F278B" w:rsidP="003F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5. </w:t>
      </w:r>
      <w:bookmarkStart w:id="0" w:name="_GoBack"/>
      <w:bookmarkEnd w:id="0"/>
      <w:r w:rsidR="003F194B" w:rsidRPr="003F194B">
        <w:rPr>
          <w:rFonts w:ascii="Times New Roman" w:eastAsia="Times New Roman" w:hAnsi="Times New Roman" w:cs="Times New Roman"/>
          <w:b/>
          <w:sz w:val="24"/>
          <w:szCs w:val="20"/>
        </w:rPr>
        <w:t>Организация работы</w:t>
      </w:r>
    </w:p>
    <w:p w:rsidR="003F194B" w:rsidRPr="003F194B" w:rsidRDefault="003F194B" w:rsidP="003F194B">
      <w:pPr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>Рабочий день группы 10-часов  при  5 дневной  неделе.</w:t>
      </w:r>
    </w:p>
    <w:p w:rsidR="003F194B" w:rsidRPr="003F194B" w:rsidRDefault="003F194B" w:rsidP="003F194B">
      <w:pPr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Комплектование группы </w:t>
      </w:r>
      <w:r w:rsidR="00FD7098">
        <w:rPr>
          <w:rFonts w:ascii="Times New Roman" w:eastAsia="Times New Roman" w:hAnsi="Times New Roman" w:cs="Times New Roman"/>
          <w:sz w:val="24"/>
          <w:szCs w:val="20"/>
        </w:rPr>
        <w:t xml:space="preserve">компенсирующей направленности </w:t>
      </w:r>
      <w:r w:rsidR="00FD7098" w:rsidRPr="00FD7098">
        <w:rPr>
          <w:rFonts w:ascii="Times New Roman" w:eastAsia="Times New Roman" w:hAnsi="Times New Roman" w:cs="Times New Roman"/>
          <w:sz w:val="24"/>
          <w:szCs w:val="20"/>
        </w:rPr>
        <w:t xml:space="preserve">для воспитанников </w:t>
      </w: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с тяжелыми нарушениями  речи производится по возрастному принципу, по профилю речевого нарушения  и  по  заключению  ПМПК. </w:t>
      </w:r>
    </w:p>
    <w:p w:rsidR="003F194B" w:rsidRPr="009C651E" w:rsidRDefault="003F194B" w:rsidP="003F194B">
      <w:pPr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Прием </w:t>
      </w:r>
      <w:r w:rsidR="00FD7098">
        <w:rPr>
          <w:rFonts w:ascii="Times New Roman" w:eastAsia="Times New Roman" w:hAnsi="Times New Roman" w:cs="Times New Roman"/>
          <w:sz w:val="24"/>
          <w:szCs w:val="20"/>
        </w:rPr>
        <w:t>воспитанников</w:t>
      </w:r>
      <w:r w:rsidRPr="003F194B">
        <w:rPr>
          <w:rFonts w:ascii="Times New Roman" w:eastAsia="Times New Roman" w:hAnsi="Times New Roman" w:cs="Times New Roman"/>
          <w:sz w:val="24"/>
          <w:szCs w:val="20"/>
        </w:rPr>
        <w:t xml:space="preserve"> в группу осуществляется в соответствии </w:t>
      </w:r>
      <w:r w:rsidRPr="009C651E">
        <w:rPr>
          <w:rFonts w:ascii="Times New Roman" w:eastAsia="Times New Roman" w:hAnsi="Times New Roman" w:cs="Times New Roman"/>
          <w:sz w:val="24"/>
          <w:szCs w:val="20"/>
        </w:rPr>
        <w:t xml:space="preserve">с «Правилами приема на обучение по образовательным </w:t>
      </w:r>
      <w:r w:rsidR="009C651E" w:rsidRPr="009C651E">
        <w:rPr>
          <w:rFonts w:ascii="Times New Roman" w:eastAsia="Times New Roman" w:hAnsi="Times New Roman" w:cs="Times New Roman"/>
          <w:sz w:val="24"/>
          <w:szCs w:val="20"/>
        </w:rPr>
        <w:t xml:space="preserve">программам </w:t>
      </w:r>
      <w:r w:rsidRPr="009C651E">
        <w:rPr>
          <w:rFonts w:ascii="Times New Roman" w:eastAsia="Times New Roman" w:hAnsi="Times New Roman" w:cs="Times New Roman"/>
          <w:sz w:val="24"/>
          <w:szCs w:val="20"/>
        </w:rPr>
        <w:t>дошкольного образования, в том числе адаптированн</w:t>
      </w:r>
      <w:r w:rsidR="009C651E" w:rsidRPr="009C651E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9C651E">
        <w:rPr>
          <w:rFonts w:ascii="Times New Roman" w:eastAsia="Times New Roman" w:hAnsi="Times New Roman" w:cs="Times New Roman"/>
          <w:sz w:val="24"/>
          <w:szCs w:val="20"/>
        </w:rPr>
        <w:t xml:space="preserve"> образовательн</w:t>
      </w:r>
      <w:r w:rsidR="009C651E" w:rsidRPr="009C651E">
        <w:rPr>
          <w:rFonts w:ascii="Times New Roman" w:eastAsia="Times New Roman" w:hAnsi="Times New Roman" w:cs="Times New Roman"/>
          <w:sz w:val="24"/>
          <w:szCs w:val="20"/>
        </w:rPr>
        <w:t>ой програм</w:t>
      </w:r>
      <w:r w:rsidRPr="009C651E">
        <w:rPr>
          <w:rFonts w:ascii="Times New Roman" w:eastAsia="Times New Roman" w:hAnsi="Times New Roman" w:cs="Times New Roman"/>
          <w:sz w:val="24"/>
          <w:szCs w:val="20"/>
        </w:rPr>
        <w:t>м</w:t>
      </w:r>
      <w:r w:rsidR="009C651E" w:rsidRPr="009C651E">
        <w:rPr>
          <w:rFonts w:ascii="Times New Roman" w:eastAsia="Times New Roman" w:hAnsi="Times New Roman" w:cs="Times New Roman"/>
          <w:sz w:val="24"/>
          <w:szCs w:val="20"/>
        </w:rPr>
        <w:t>е</w:t>
      </w:r>
      <w:r w:rsidRPr="009C651E">
        <w:rPr>
          <w:rFonts w:ascii="Times New Roman" w:eastAsia="Times New Roman" w:hAnsi="Times New Roman" w:cs="Times New Roman"/>
          <w:sz w:val="24"/>
          <w:szCs w:val="20"/>
        </w:rPr>
        <w:t xml:space="preserve"> дошкольного образования МАДОУ Детский сад №</w:t>
      </w:r>
      <w:r w:rsidR="00FD7098" w:rsidRPr="009C651E">
        <w:rPr>
          <w:rFonts w:ascii="Times New Roman" w:eastAsia="Times New Roman" w:hAnsi="Times New Roman" w:cs="Times New Roman"/>
          <w:sz w:val="24"/>
          <w:szCs w:val="20"/>
        </w:rPr>
        <w:t xml:space="preserve"> 2</w:t>
      </w:r>
      <w:r w:rsidRPr="009C651E">
        <w:rPr>
          <w:rFonts w:ascii="Times New Roman" w:eastAsia="Times New Roman" w:hAnsi="Times New Roman" w:cs="Times New Roman"/>
          <w:sz w:val="24"/>
          <w:szCs w:val="20"/>
        </w:rPr>
        <w:t xml:space="preserve"> «</w:t>
      </w:r>
      <w:r w:rsidR="00FD7098" w:rsidRPr="009C651E">
        <w:rPr>
          <w:rFonts w:ascii="Times New Roman" w:eastAsia="Times New Roman" w:hAnsi="Times New Roman" w:cs="Times New Roman"/>
          <w:sz w:val="24"/>
          <w:szCs w:val="20"/>
        </w:rPr>
        <w:t>Светлячок</w:t>
      </w:r>
      <w:r w:rsidRPr="009C651E">
        <w:rPr>
          <w:rFonts w:ascii="Times New Roman" w:eastAsia="Times New Roman" w:hAnsi="Times New Roman" w:cs="Times New Roman"/>
          <w:sz w:val="24"/>
          <w:szCs w:val="20"/>
        </w:rPr>
        <w:t>» г.</w:t>
      </w:r>
      <w:r w:rsidR="00FD7098" w:rsidRPr="009C651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9C651E">
        <w:rPr>
          <w:rFonts w:ascii="Times New Roman" w:eastAsia="Times New Roman" w:hAnsi="Times New Roman" w:cs="Times New Roman"/>
          <w:sz w:val="24"/>
          <w:szCs w:val="20"/>
        </w:rPr>
        <w:t>Бирска».</w:t>
      </w:r>
      <w:r w:rsidR="00FD7098" w:rsidRPr="009C651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3F194B" w:rsidRDefault="003F194B" w:rsidP="001D769C">
      <w:pPr>
        <w:pStyle w:val="a8"/>
        <w:numPr>
          <w:ilvl w:val="1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В группе осуществляется</w:t>
      </w:r>
      <w:r w:rsidR="001D769C">
        <w:rPr>
          <w:rFonts w:ascii="Times New Roman" w:eastAsia="Times New Roman" w:hAnsi="Times New Roman" w:cs="Times New Roman"/>
          <w:sz w:val="24"/>
          <w:szCs w:val="20"/>
        </w:rPr>
        <w:t xml:space="preserve"> дифференцированное обучение детей с тяжелыми нарушениями речи.</w:t>
      </w:r>
    </w:p>
    <w:p w:rsidR="001D769C" w:rsidRDefault="001D769C" w:rsidP="001D769C">
      <w:pPr>
        <w:pStyle w:val="a8"/>
        <w:numPr>
          <w:ilvl w:val="1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lastRenderedPageBreak/>
        <w:t>Наполняемость групп</w:t>
      </w:r>
      <w:r w:rsidR="00C40B7F">
        <w:rPr>
          <w:rFonts w:ascii="Times New Roman" w:eastAsia="Times New Roman" w:hAnsi="Times New Roman" w:cs="Times New Roman"/>
          <w:sz w:val="24"/>
          <w:szCs w:val="20"/>
        </w:rPr>
        <w:t>ы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C40B7F">
        <w:rPr>
          <w:rFonts w:ascii="Times New Roman" w:eastAsia="Times New Roman" w:hAnsi="Times New Roman" w:cs="Times New Roman"/>
          <w:sz w:val="24"/>
          <w:szCs w:val="20"/>
        </w:rPr>
        <w:t xml:space="preserve">компенсирующей направленности </w:t>
      </w:r>
      <w:r w:rsidR="00C40B7F" w:rsidRPr="00FD7098">
        <w:rPr>
          <w:rFonts w:ascii="Times New Roman" w:eastAsia="Times New Roman" w:hAnsi="Times New Roman" w:cs="Times New Roman"/>
          <w:sz w:val="24"/>
          <w:szCs w:val="20"/>
        </w:rPr>
        <w:t xml:space="preserve">для воспитанников </w:t>
      </w:r>
      <w:r>
        <w:rPr>
          <w:rFonts w:ascii="Times New Roman" w:eastAsia="Times New Roman" w:hAnsi="Times New Roman" w:cs="Times New Roman"/>
          <w:sz w:val="24"/>
          <w:szCs w:val="20"/>
        </w:rPr>
        <w:t>с тяжелыми нарушениями речи – 10 человек.</w:t>
      </w:r>
    </w:p>
    <w:p w:rsidR="001D769C" w:rsidRPr="00C40B7F" w:rsidRDefault="001D769C" w:rsidP="001D769C">
      <w:pPr>
        <w:pStyle w:val="a8"/>
        <w:numPr>
          <w:ilvl w:val="1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Длительность пребывания воспитанников в группе устанавливается психолого-медико-педагогической комиссией.</w:t>
      </w:r>
    </w:p>
    <w:p w:rsidR="001D769C" w:rsidRPr="00C75C29" w:rsidRDefault="00EC4436" w:rsidP="00EC4436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75C29">
        <w:rPr>
          <w:rFonts w:ascii="Times New Roman" w:eastAsia="Times New Roman" w:hAnsi="Times New Roman" w:cs="Times New Roman"/>
          <w:b/>
          <w:sz w:val="24"/>
          <w:szCs w:val="20"/>
        </w:rPr>
        <w:t>Взаимосвязь с другими подразделениями</w:t>
      </w:r>
    </w:p>
    <w:p w:rsidR="00EC4436" w:rsidRDefault="00EC4436" w:rsidP="00EC4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Педагогические работники</w:t>
      </w:r>
      <w:r w:rsidR="00617F70">
        <w:rPr>
          <w:rFonts w:ascii="Times New Roman" w:eastAsia="Times New Roman" w:hAnsi="Times New Roman" w:cs="Times New Roman"/>
          <w:sz w:val="24"/>
          <w:szCs w:val="20"/>
        </w:rPr>
        <w:t xml:space="preserve"> в группе </w:t>
      </w:r>
      <w:r w:rsidR="00C75C29">
        <w:rPr>
          <w:rFonts w:ascii="Times New Roman" w:eastAsia="Times New Roman" w:hAnsi="Times New Roman" w:cs="Times New Roman"/>
          <w:sz w:val="24"/>
          <w:szCs w:val="20"/>
        </w:rPr>
        <w:t xml:space="preserve">компенсирующей направленности </w:t>
      </w:r>
      <w:r w:rsidR="00617F70">
        <w:rPr>
          <w:rFonts w:ascii="Times New Roman" w:eastAsia="Times New Roman" w:hAnsi="Times New Roman" w:cs="Times New Roman"/>
          <w:sz w:val="24"/>
          <w:szCs w:val="20"/>
        </w:rPr>
        <w:t>для воспитанников с тяжелыми нарушениями речи работают в тесном контакте:</w:t>
      </w:r>
    </w:p>
    <w:p w:rsidR="00617F70" w:rsidRDefault="00617F70" w:rsidP="00EC4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с психолого-педагогическим консилиумом детского сада;</w:t>
      </w:r>
    </w:p>
    <w:p w:rsidR="00D41FC3" w:rsidRDefault="00617F70" w:rsidP="00617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с ПМПК, МКУ Управление образования муниципального района Бирский район Республики Башкортостан;</w:t>
      </w:r>
    </w:p>
    <w:p w:rsidR="00617F70" w:rsidRDefault="00617F70" w:rsidP="00617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- с </w:t>
      </w:r>
      <w:r w:rsidR="00C75C29">
        <w:rPr>
          <w:rFonts w:ascii="Times New Roman" w:eastAsia="Times New Roman" w:hAnsi="Times New Roman" w:cs="Times New Roman"/>
          <w:sz w:val="24"/>
          <w:szCs w:val="20"/>
        </w:rPr>
        <w:t>методическими объединениями воспитателей коррекционных групп, учителей-логопедов;</w:t>
      </w:r>
    </w:p>
    <w:p w:rsidR="00C75C29" w:rsidRDefault="00C75C29" w:rsidP="00617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с врачами детской поликлиники;</w:t>
      </w:r>
    </w:p>
    <w:p w:rsidR="00C75C29" w:rsidRDefault="00C75C29" w:rsidP="00617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с учителями начальных классов общеобразовательных школ.</w:t>
      </w:r>
    </w:p>
    <w:p w:rsidR="00C75C29" w:rsidRDefault="00C75C29" w:rsidP="00617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Подотчетны Педагогическому совету МАДОУ Детский сад № 2 «Светлячок» г. Бирска.</w:t>
      </w:r>
    </w:p>
    <w:p w:rsidR="00C75C29" w:rsidRDefault="00C75C29" w:rsidP="00C75C2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</w:t>
      </w:r>
    </w:p>
    <w:p w:rsidR="00C75C29" w:rsidRDefault="00C75C29" w:rsidP="00C75C29">
      <w:pPr>
        <w:pStyle w:val="a8"/>
        <w:numPr>
          <w:ilvl w:val="1"/>
          <w:numId w:val="6"/>
        </w:numPr>
        <w:tabs>
          <w:tab w:val="clear" w:pos="720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 группы</w:t>
      </w:r>
      <w:r w:rsidRPr="00C75C29">
        <w:rPr>
          <w:rFonts w:ascii="Times New Roman" w:eastAsia="Times New Roman" w:hAnsi="Times New Roman" w:cs="Times New Roman"/>
          <w:sz w:val="24"/>
          <w:szCs w:val="24"/>
        </w:rPr>
        <w:t xml:space="preserve"> компенсирующей направленности для воспитанников с тяжелыми нарушениями речи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несут ответственность:</w:t>
      </w:r>
    </w:p>
    <w:p w:rsidR="00C75C29" w:rsidRDefault="00C75C29" w:rsidP="00C75C29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 охрану жизни и здоровья воспитанников;</w:t>
      </w:r>
    </w:p>
    <w:p w:rsidR="00C75C29" w:rsidRDefault="00C75C29" w:rsidP="00C75C29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 обеспечение прав воспитанников в соответствии с Конвенцией о правах ребенка;</w:t>
      </w:r>
    </w:p>
    <w:p w:rsidR="00C75C29" w:rsidRDefault="00C75C29" w:rsidP="00C75C29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за выполнение </w:t>
      </w:r>
      <w:r w:rsidRPr="003F194B">
        <w:rPr>
          <w:rFonts w:ascii="Times New Roman" w:eastAsia="Times New Roman" w:hAnsi="Times New Roman" w:cs="Times New Roman"/>
          <w:sz w:val="24"/>
          <w:szCs w:val="24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3F1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194B">
        <w:rPr>
          <w:rFonts w:ascii="Times New Roman" w:eastAsia="Times New Roman" w:hAnsi="Times New Roman" w:cs="Times New Roman"/>
          <w:sz w:val="20"/>
          <w:szCs w:val="20"/>
        </w:rPr>
        <w:t>з</w:t>
      </w:r>
      <w:r w:rsidRPr="003F194B">
        <w:rPr>
          <w:rFonts w:ascii="Times New Roman" w:eastAsia="Times New Roman" w:hAnsi="Times New Roman" w:cs="Times New Roman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1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29.12.2012 г. № 273-ФЗ</w:t>
      </w:r>
      <w:r w:rsidRPr="003F194B">
        <w:rPr>
          <w:rFonts w:ascii="Times New Roman" w:eastAsia="Times New Roman" w:hAnsi="Times New Roman" w:cs="Times New Roman"/>
          <w:sz w:val="24"/>
          <w:szCs w:val="24"/>
        </w:rPr>
        <w:t xml:space="preserve"> «Об  образовании в Российской Федерации», Закон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277B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194B">
        <w:rPr>
          <w:rFonts w:ascii="Times New Roman" w:eastAsia="Times New Roman" w:hAnsi="Times New Roman" w:cs="Times New Roman"/>
          <w:sz w:val="24"/>
          <w:szCs w:val="24"/>
        </w:rPr>
        <w:t>Республики Башкортостан от 01.07.2013 г. № 696-з «Об образовании в Республике Башкортостан», Приказ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194B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просвещения Российской  Федерации от 15.05.2020  г. № 236 «Об утверждении Порядка приема на обучение по образовательным программам дошкольного образования» (с изменениями, </w:t>
      </w:r>
      <w:r w:rsidRPr="003F194B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утвержденными</w:t>
      </w:r>
      <w:r w:rsidRPr="003F19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приказом Минпросвещения России от 04.10.2021 г. №686)</w:t>
      </w:r>
      <w:r w:rsidRPr="003F194B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3F194B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Министерства просвещения Российской Федерации от 31.07.2020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Pr="003F19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(с изменениями, утвержденными приказом Минпросвещения России от 01.12.2022 г. №1048)</w:t>
      </w:r>
      <w:r w:rsidR="003349A3">
        <w:rPr>
          <w:rFonts w:ascii="Times New Roman" w:eastAsia="Times New Roman" w:hAnsi="Times New Roman" w:cs="Times New Roman"/>
          <w:color w:val="000000"/>
          <w:sz w:val="24"/>
          <w:szCs w:val="24"/>
        </w:rPr>
        <w:t>; нормативно-правовых актов Министерства просвещения РФ и Министерства образования РБ, Устава, Правил внутреннего трудового распорядка, Правил внутреннего распорядка воспитанников, должностных инструкций и настоящего положения;</w:t>
      </w:r>
    </w:p>
    <w:p w:rsidR="003349A3" w:rsidRDefault="003349A3" w:rsidP="00C75C29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 реализацию в полном объеме адаптированной образовательной программы дошкольного образован</w:t>
      </w:r>
      <w:r w:rsidR="00C40B7F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3349A3" w:rsidRPr="00C40B7F" w:rsidRDefault="003349A3" w:rsidP="003349A3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0B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Делопроизводство</w:t>
      </w:r>
    </w:p>
    <w:p w:rsidR="003349A3" w:rsidRDefault="003349A3" w:rsidP="0033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0"/>
        </w:rPr>
        <w:t>группе компенсирующей направленности для воспитанников с тяжелыми нарушениями речи ведется следующая документация:</w:t>
      </w:r>
    </w:p>
    <w:p w:rsidR="003349A3" w:rsidRDefault="003349A3" w:rsidP="0033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журнал учета посещаемости воспитанников;</w:t>
      </w:r>
    </w:p>
    <w:p w:rsidR="003349A3" w:rsidRDefault="003349A3" w:rsidP="0033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тетрадь сведения о родителях;</w:t>
      </w:r>
    </w:p>
    <w:p w:rsidR="003349A3" w:rsidRDefault="003349A3" w:rsidP="0033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тетрадь взаимосвязи в работе воспитателей и учителя-логопеда;</w:t>
      </w:r>
    </w:p>
    <w:p w:rsidR="003349A3" w:rsidRDefault="003349A3" w:rsidP="0033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 w:rsidR="00277B7C">
        <w:rPr>
          <w:rFonts w:ascii="Times New Roman" w:eastAsia="Times New Roman" w:hAnsi="Times New Roman" w:cs="Times New Roman"/>
          <w:sz w:val="24"/>
          <w:szCs w:val="20"/>
        </w:rPr>
        <w:t>календарно-тематические</w:t>
      </w:r>
      <w:r w:rsidR="00277B7C" w:rsidRPr="00277B7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277B7C">
        <w:rPr>
          <w:rFonts w:ascii="Times New Roman" w:eastAsia="Times New Roman" w:hAnsi="Times New Roman" w:cs="Times New Roman"/>
          <w:sz w:val="24"/>
          <w:szCs w:val="20"/>
        </w:rPr>
        <w:t>план</w:t>
      </w:r>
      <w:r w:rsidR="00277B7C" w:rsidRPr="00277B7C">
        <w:rPr>
          <w:rFonts w:ascii="Times New Roman" w:eastAsia="Times New Roman" w:hAnsi="Times New Roman" w:cs="Times New Roman"/>
          <w:sz w:val="24"/>
          <w:szCs w:val="20"/>
        </w:rPr>
        <w:t>ы</w:t>
      </w:r>
      <w:r w:rsidRPr="00277B7C">
        <w:rPr>
          <w:rFonts w:ascii="Times New Roman" w:eastAsia="Times New Roman" w:hAnsi="Times New Roman" w:cs="Times New Roman"/>
          <w:sz w:val="24"/>
          <w:szCs w:val="20"/>
        </w:rPr>
        <w:t>;</w:t>
      </w:r>
    </w:p>
    <w:p w:rsidR="00277B7C" w:rsidRDefault="00277B7C" w:rsidP="00277B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конспекты занятий;</w:t>
      </w:r>
    </w:p>
    <w:p w:rsidR="003349A3" w:rsidRDefault="003349A3" w:rsidP="0033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диагностические карты;</w:t>
      </w:r>
    </w:p>
    <w:p w:rsidR="003349A3" w:rsidRDefault="003349A3" w:rsidP="0033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протоколы родительских собраний;</w:t>
      </w:r>
    </w:p>
    <w:p w:rsidR="003349A3" w:rsidRDefault="003349A3" w:rsidP="0033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папка «Консультации для родителей»</w:t>
      </w:r>
      <w:r w:rsidR="00FD7098">
        <w:rPr>
          <w:rFonts w:ascii="Times New Roman" w:eastAsia="Times New Roman" w:hAnsi="Times New Roman" w:cs="Times New Roman"/>
          <w:sz w:val="24"/>
          <w:szCs w:val="20"/>
        </w:rPr>
        <w:t>;</w:t>
      </w:r>
    </w:p>
    <w:p w:rsidR="00FD7098" w:rsidRPr="003349A3" w:rsidRDefault="00FD7098" w:rsidP="00334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отчетная документация.</w:t>
      </w:r>
    </w:p>
    <w:p w:rsidR="00D41FC3" w:rsidRDefault="00D41FC3" w:rsidP="00F6586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7046" w:rsidRPr="003F194B" w:rsidRDefault="00507046" w:rsidP="004835AB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07046" w:rsidRPr="003F194B" w:rsidSect="00C40B7F">
      <w:footerReference w:type="default" r:id="rId10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A5F" w:rsidRDefault="008D1A5F" w:rsidP="00F65860">
      <w:pPr>
        <w:spacing w:after="0" w:line="240" w:lineRule="auto"/>
      </w:pPr>
      <w:r>
        <w:separator/>
      </w:r>
    </w:p>
  </w:endnote>
  <w:endnote w:type="continuationSeparator" w:id="0">
    <w:p w:rsidR="008D1A5F" w:rsidRDefault="008D1A5F" w:rsidP="00F65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730205"/>
      <w:docPartObj>
        <w:docPartGallery w:val="Page Numbers (Bottom of Page)"/>
        <w:docPartUnique/>
      </w:docPartObj>
    </w:sdtPr>
    <w:sdtEndPr/>
    <w:sdtContent>
      <w:p w:rsidR="00F65860" w:rsidRDefault="004920FF">
        <w:pPr>
          <w:pStyle w:val="a6"/>
          <w:jc w:val="center"/>
        </w:pPr>
        <w:r>
          <w:fldChar w:fldCharType="begin"/>
        </w:r>
        <w:r w:rsidR="00C40B7F">
          <w:instrText xml:space="preserve"> PAGE   \* MERGEFORMAT </w:instrText>
        </w:r>
        <w:r>
          <w:fldChar w:fldCharType="separate"/>
        </w:r>
        <w:r w:rsidR="003F27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5860" w:rsidRDefault="00F6586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A5F" w:rsidRDefault="008D1A5F" w:rsidP="00F65860">
      <w:pPr>
        <w:spacing w:after="0" w:line="240" w:lineRule="auto"/>
      </w:pPr>
      <w:r>
        <w:separator/>
      </w:r>
    </w:p>
  </w:footnote>
  <w:footnote w:type="continuationSeparator" w:id="0">
    <w:p w:rsidR="008D1A5F" w:rsidRDefault="008D1A5F" w:rsidP="00F65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E10C8"/>
    <w:multiLevelType w:val="multilevel"/>
    <w:tmpl w:val="00D64AC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23AD6200"/>
    <w:multiLevelType w:val="multilevel"/>
    <w:tmpl w:val="CBF0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587712"/>
    <w:multiLevelType w:val="multilevel"/>
    <w:tmpl w:val="7158992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96D7687"/>
    <w:multiLevelType w:val="multilevel"/>
    <w:tmpl w:val="31A8763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F854676"/>
    <w:multiLevelType w:val="multilevel"/>
    <w:tmpl w:val="59B85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420AB0"/>
    <w:multiLevelType w:val="multilevel"/>
    <w:tmpl w:val="62A2412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4CD70923"/>
    <w:multiLevelType w:val="multilevel"/>
    <w:tmpl w:val="860E413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61FD71C4"/>
    <w:multiLevelType w:val="multilevel"/>
    <w:tmpl w:val="979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861715"/>
    <w:multiLevelType w:val="multilevel"/>
    <w:tmpl w:val="7108BE3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65BC2363"/>
    <w:multiLevelType w:val="multilevel"/>
    <w:tmpl w:val="AE92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F741D8"/>
    <w:multiLevelType w:val="multilevel"/>
    <w:tmpl w:val="9DBA7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7"/>
  </w:num>
  <w:num w:numId="5">
    <w:abstractNumId w:val="9"/>
  </w:num>
  <w:num w:numId="6">
    <w:abstractNumId w:val="0"/>
  </w:num>
  <w:num w:numId="7">
    <w:abstractNumId w:val="6"/>
  </w:num>
  <w:num w:numId="8">
    <w:abstractNumId w:val="5"/>
  </w:num>
  <w:num w:numId="9">
    <w:abstractNumId w:val="2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2738"/>
    <w:rsid w:val="00021AC3"/>
    <w:rsid w:val="00022FE6"/>
    <w:rsid w:val="000B601A"/>
    <w:rsid w:val="00141C58"/>
    <w:rsid w:val="00171A4A"/>
    <w:rsid w:val="001D769C"/>
    <w:rsid w:val="00232C2D"/>
    <w:rsid w:val="00277B7C"/>
    <w:rsid w:val="002A5C1C"/>
    <w:rsid w:val="002D17E1"/>
    <w:rsid w:val="002D5C68"/>
    <w:rsid w:val="002F4A6E"/>
    <w:rsid w:val="003349A3"/>
    <w:rsid w:val="00366E55"/>
    <w:rsid w:val="003819EA"/>
    <w:rsid w:val="003F194B"/>
    <w:rsid w:val="003F278B"/>
    <w:rsid w:val="003F59D0"/>
    <w:rsid w:val="00404820"/>
    <w:rsid w:val="00404CF0"/>
    <w:rsid w:val="004835AB"/>
    <w:rsid w:val="00484F9C"/>
    <w:rsid w:val="004879E3"/>
    <w:rsid w:val="004920FF"/>
    <w:rsid w:val="00507046"/>
    <w:rsid w:val="00562C2C"/>
    <w:rsid w:val="00564402"/>
    <w:rsid w:val="005A11F0"/>
    <w:rsid w:val="00612738"/>
    <w:rsid w:val="00617F70"/>
    <w:rsid w:val="00685205"/>
    <w:rsid w:val="006B1834"/>
    <w:rsid w:val="00780924"/>
    <w:rsid w:val="007F5C97"/>
    <w:rsid w:val="0080378D"/>
    <w:rsid w:val="00810E53"/>
    <w:rsid w:val="00823F34"/>
    <w:rsid w:val="008A0734"/>
    <w:rsid w:val="008C6553"/>
    <w:rsid w:val="008C6842"/>
    <w:rsid w:val="008D1A5F"/>
    <w:rsid w:val="008E26A1"/>
    <w:rsid w:val="00915253"/>
    <w:rsid w:val="00962A39"/>
    <w:rsid w:val="0096379C"/>
    <w:rsid w:val="009A3828"/>
    <w:rsid w:val="009A617D"/>
    <w:rsid w:val="009C651E"/>
    <w:rsid w:val="00A94CFE"/>
    <w:rsid w:val="00AD0F86"/>
    <w:rsid w:val="00AD19BB"/>
    <w:rsid w:val="00B15083"/>
    <w:rsid w:val="00B231DB"/>
    <w:rsid w:val="00B93F1E"/>
    <w:rsid w:val="00BA09D7"/>
    <w:rsid w:val="00BC4CA3"/>
    <w:rsid w:val="00C14868"/>
    <w:rsid w:val="00C40B7F"/>
    <w:rsid w:val="00C439CE"/>
    <w:rsid w:val="00C53E9E"/>
    <w:rsid w:val="00C72A83"/>
    <w:rsid w:val="00C75C29"/>
    <w:rsid w:val="00CB3A9C"/>
    <w:rsid w:val="00CC7DEE"/>
    <w:rsid w:val="00CE5953"/>
    <w:rsid w:val="00D41FC3"/>
    <w:rsid w:val="00D938EA"/>
    <w:rsid w:val="00DA4564"/>
    <w:rsid w:val="00DE0C09"/>
    <w:rsid w:val="00EA704B"/>
    <w:rsid w:val="00EB0FFA"/>
    <w:rsid w:val="00EC1D51"/>
    <w:rsid w:val="00EC4436"/>
    <w:rsid w:val="00F65860"/>
    <w:rsid w:val="00F939AB"/>
    <w:rsid w:val="00FB2E66"/>
    <w:rsid w:val="00FD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04B"/>
  </w:style>
  <w:style w:type="paragraph" w:styleId="7">
    <w:name w:val="heading 7"/>
    <w:basedOn w:val="a"/>
    <w:next w:val="a"/>
    <w:link w:val="70"/>
    <w:qFormat/>
    <w:rsid w:val="00366E5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612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612738"/>
  </w:style>
  <w:style w:type="character" w:customStyle="1" w:styleId="c17">
    <w:name w:val="c17"/>
    <w:basedOn w:val="a0"/>
    <w:rsid w:val="00612738"/>
  </w:style>
  <w:style w:type="paragraph" w:customStyle="1" w:styleId="c10">
    <w:name w:val="c10"/>
    <w:basedOn w:val="a"/>
    <w:rsid w:val="00612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612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12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12738"/>
  </w:style>
  <w:style w:type="character" w:customStyle="1" w:styleId="c4">
    <w:name w:val="c4"/>
    <w:basedOn w:val="a0"/>
    <w:rsid w:val="00612738"/>
  </w:style>
  <w:style w:type="paragraph" w:customStyle="1" w:styleId="c5">
    <w:name w:val="c5"/>
    <w:basedOn w:val="a"/>
    <w:rsid w:val="00612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612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F65860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F65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65860"/>
  </w:style>
  <w:style w:type="paragraph" w:styleId="a6">
    <w:name w:val="footer"/>
    <w:basedOn w:val="a"/>
    <w:link w:val="a7"/>
    <w:uiPriority w:val="99"/>
    <w:unhideWhenUsed/>
    <w:rsid w:val="00F65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5860"/>
  </w:style>
  <w:style w:type="paragraph" w:customStyle="1" w:styleId="Default">
    <w:name w:val="Default"/>
    <w:rsid w:val="00D41F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DA4564"/>
  </w:style>
  <w:style w:type="character" w:customStyle="1" w:styleId="70">
    <w:name w:val="Заголовок 7 Знак"/>
    <w:basedOn w:val="a0"/>
    <w:link w:val="7"/>
    <w:rsid w:val="00366E55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List Paragraph"/>
    <w:basedOn w:val="a"/>
    <w:uiPriority w:val="34"/>
    <w:qFormat/>
    <w:rsid w:val="003F194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2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2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4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E846-5C6D-4CD2-AFA7-8E41AC1E8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USER7</cp:lastModifiedBy>
  <cp:revision>26</cp:revision>
  <dcterms:created xsi:type="dcterms:W3CDTF">2023-06-16T09:51:00Z</dcterms:created>
  <dcterms:modified xsi:type="dcterms:W3CDTF">2023-09-29T08:42:00Z</dcterms:modified>
</cp:coreProperties>
</file>